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CE66" w14:textId="494FEA34" w:rsidR="00FC2C84" w:rsidRDefault="00FC2C84" w:rsidP="00FC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ANNEXE XIX : LISTE DES ACTES OUVERTS AU MODIFICATEUR 9 AU PROFIT DE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LA GENERATION SANS CARIE</w:t>
      </w:r>
    </w:p>
    <w:p w14:paraId="5E31B33C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</w:p>
    <w:p w14:paraId="60F88BF9" w14:textId="116C67E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Codes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ab/>
        <w:t xml:space="preserve">      </w:t>
      </w: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Libellés</w:t>
      </w:r>
    </w:p>
    <w:p w14:paraId="48A936AB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CCAM</w:t>
      </w:r>
    </w:p>
    <w:p w14:paraId="64C8D243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</w:p>
    <w:p w14:paraId="7256A47A" w14:textId="33B5E96D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HBFD006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cam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rale [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Biopulpotomie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] d'une dent temporaire</w:t>
      </w:r>
    </w:p>
    <w:p w14:paraId="00F0C453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HBFD001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incisive ou d'une canine permanente</w:t>
      </w:r>
    </w:p>
    <w:p w14:paraId="68E30566" w14:textId="5E8B4CC5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HBFD003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autre que la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maxillaire</w:t>
      </w:r>
    </w:p>
    <w:p w14:paraId="68531439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HBFD024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molaire permanente</w:t>
      </w:r>
    </w:p>
    <w:p w14:paraId="563BC218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HBFD297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</w:t>
      </w:r>
    </w:p>
    <w:p w14:paraId="4D92086E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HBFD008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molaire permanente</w:t>
      </w:r>
    </w:p>
    <w:p w14:paraId="765A4B82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HBFD021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</w:t>
      </w:r>
    </w:p>
    <w:p w14:paraId="010FBB7B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HBFD033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incisive ou d'une canine permanente</w:t>
      </w:r>
    </w:p>
    <w:p w14:paraId="53981DE5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HBFD035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autre que la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</w:t>
      </w:r>
    </w:p>
    <w:p w14:paraId="0DBFCD96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HBFD015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incisive ou d'une canine temporaire</w:t>
      </w:r>
    </w:p>
    <w:p w14:paraId="123EA7F2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HBFD017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incisive ou d'une canine temporaire</w:t>
      </w:r>
    </w:p>
    <w:p w14:paraId="08BDA817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HBFD019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de la pulpe vivante d'une molaire temporaire</w:t>
      </w:r>
    </w:p>
    <w:p w14:paraId="6EE61E2B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HBFD474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molaire temporaire</w:t>
      </w:r>
    </w:p>
    <w:p w14:paraId="2BD3570A" w14:textId="6649DB13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HBFD326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molaire immature autre que la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             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</w:t>
      </w:r>
    </w:p>
    <w:p w14:paraId="68C7025C" w14:textId="45026E0A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HBBD001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Obturation radiculaire d'une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autre que la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 apr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apexification</w:t>
      </w:r>
      <w:proofErr w:type="spellEnd"/>
    </w:p>
    <w:p w14:paraId="35B27FF4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HBBD002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Obturation radiculaire d'une molaire apr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s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apexification</w:t>
      </w:r>
      <w:proofErr w:type="spellEnd"/>
    </w:p>
    <w:p w14:paraId="1BE38923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HBBD003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Obturation radiculaire d'une incisive ou d'une canine apr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s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apexification</w:t>
      </w:r>
      <w:proofErr w:type="spellEnd"/>
    </w:p>
    <w:p w14:paraId="0310C0DC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HBBD234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Obturation radiculaire d'une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 apr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s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apexification</w:t>
      </w:r>
      <w:proofErr w:type="spellEnd"/>
    </w:p>
    <w:p w14:paraId="34C373CA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HBFD150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molaire permanente immature</w:t>
      </w:r>
    </w:p>
    <w:p w14:paraId="493DEB3E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HBFD395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premi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re 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molaire maxillaire immature</w:t>
      </w:r>
    </w:p>
    <w:p w14:paraId="677698B7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HBFD458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Ex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è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se du contenu canalaire non vivant d'une incisive ou d'une canine permanente immature</w:t>
      </w:r>
    </w:p>
    <w:p w14:paraId="4BCD9399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HBFD010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Parage de plaie de la pulpe d'une dent avec coiffage direct</w:t>
      </w:r>
    </w:p>
    <w:p w14:paraId="28A43CBC" w14:textId="77777777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HBMD042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 plastique avec ancrage radiculaire</w:t>
      </w:r>
    </w:p>
    <w:p w14:paraId="7A1FBCC9" w14:textId="6A89F2F8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HBMD038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molomolaire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3 faces ou plus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phase plastique sans ancrage radiculaire</w:t>
      </w:r>
    </w:p>
    <w:p w14:paraId="728C586C" w14:textId="63741DD3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HBMD044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incisivocanin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1 angle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plastique, sans ancrage radiculaire</w:t>
      </w:r>
    </w:p>
    <w:p w14:paraId="7A711855" w14:textId="59DE2CE6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HBMD047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incisivocanin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2 angles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plastique, sans ancrage radiculaire</w:t>
      </w:r>
    </w:p>
    <w:p w14:paraId="4C803508" w14:textId="454F1C8D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HBMD049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molomolaire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2 faces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 sans ancrage radiculaire</w:t>
      </w:r>
    </w:p>
    <w:p w14:paraId="485D83FB" w14:textId="783EEC03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lastRenderedPageBreak/>
        <w:t>HBMD050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incisivocanin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2 faces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 sans ancrage radiculaire</w:t>
      </w:r>
    </w:p>
    <w:p w14:paraId="11D991BC" w14:textId="5A664BFC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HBMD053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molomolaire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1 face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plastique, sans ancrage radiculaire</w:t>
      </w:r>
    </w:p>
    <w:p w14:paraId="5E33CBA2" w14:textId="1C79B199" w:rsid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HBMD054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incisivocanin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3 faces ou plus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phase plastique sans ancrage radiculaire</w:t>
      </w:r>
    </w:p>
    <w:p w14:paraId="01ECFB67" w14:textId="12445991" w:rsidR="002F41EA" w:rsidRPr="00FC2C84" w:rsidRDefault="00FC2C84" w:rsidP="00FC2C8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NewRomanPSMT" w:eastAsia="TimesNewRomanPSMT" w:hAnsi="TimesNewRomanPS-BoldMT" w:cs="TimesNewRomanPSMT"/>
          <w:kern w:val="0"/>
          <w:sz w:val="20"/>
          <w:szCs w:val="20"/>
        </w:rPr>
      </w:pPr>
      <w:r w:rsidRPr="00FC2C84">
        <w:rPr>
          <w:rFonts w:ascii="TimesNewRomanPSMT" w:eastAsia="TimesNewRomanPSMT" w:hAnsi="TimesNewRomanPS-BoldMT" w:cs="TimesNewRomanPSMT"/>
          <w:b/>
          <w:bCs/>
          <w:kern w:val="0"/>
          <w:sz w:val="20"/>
          <w:szCs w:val="20"/>
        </w:rPr>
        <w:t>HBMD058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Restauration d'une dent d'un secteur </w:t>
      </w:r>
      <w:proofErr w:type="spellStart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incisivocanin</w:t>
      </w:r>
      <w:proofErr w:type="spellEnd"/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sur 1 face par mat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riau ins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r</w:t>
      </w:r>
      <w:r>
        <w:rPr>
          <w:rFonts w:ascii="TimesNewRomanPSMT" w:eastAsia="TimesNewRomanPSMT" w:hAnsi="TimesNewRomanPS-BoldMT" w:cs="TimesNewRomanPSMT" w:hint="eastAsia"/>
          <w:kern w:val="0"/>
          <w:sz w:val="20"/>
          <w:szCs w:val="20"/>
        </w:rPr>
        <w:t>é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en phase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 xml:space="preserve"> </w:t>
      </w:r>
      <w:r>
        <w:rPr>
          <w:rFonts w:ascii="TimesNewRomanPSMT" w:eastAsia="TimesNewRomanPSMT" w:hAnsi="TimesNewRomanPS-BoldMT" w:cs="TimesNewRomanPSMT"/>
          <w:kern w:val="0"/>
          <w:sz w:val="20"/>
          <w:szCs w:val="20"/>
        </w:rPr>
        <w:t>plastique, sans ancrage radiculaire</w:t>
      </w:r>
    </w:p>
    <w:sectPr w:rsidR="002F41EA" w:rsidRPr="00FC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4"/>
    <w:rsid w:val="002D6A28"/>
    <w:rsid w:val="002F41EA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ABA"/>
  <w15:chartTrackingRefBased/>
  <w15:docId w15:val="{7008347F-2F2B-4F34-BDB7-A58B60C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2C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2C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C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C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C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C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C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C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C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C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2C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2C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2C8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2C8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2C8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2C8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2C8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2C8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2C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2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C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2C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2C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2C8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2C8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2C8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2C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C8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2C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Dascotte Christine</dc:creator>
  <cp:keywords/>
  <dc:description/>
  <cp:lastModifiedBy>Dascotte Christine</cp:lastModifiedBy>
  <cp:revision>1</cp:revision>
  <dcterms:created xsi:type="dcterms:W3CDTF">2024-01-24T09:12:00Z</dcterms:created>
  <dcterms:modified xsi:type="dcterms:W3CDTF">2024-01-24T09:20:00Z</dcterms:modified>
</cp:coreProperties>
</file>